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EE" w:rsidRPr="00640D90" w:rsidRDefault="004359EE" w:rsidP="003B29E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40D90">
        <w:rPr>
          <w:rFonts w:ascii="Times New Roman" w:hAnsi="Times New Roman"/>
          <w:sz w:val="26"/>
          <w:szCs w:val="26"/>
        </w:rPr>
        <w:t xml:space="preserve">Пояснительная записка </w:t>
      </w:r>
    </w:p>
    <w:p w:rsidR="003118D5" w:rsidRPr="00640D90" w:rsidRDefault="004359EE" w:rsidP="003B29E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640D90">
        <w:rPr>
          <w:rFonts w:ascii="Times New Roman" w:hAnsi="Times New Roman"/>
          <w:sz w:val="26"/>
          <w:szCs w:val="26"/>
        </w:rPr>
        <w:t xml:space="preserve">к проекту решения Рубцовского городского Совета депутатов Алтайского края «О внесении изменений в решение Рубцовского городского Совета депутатов Алтайского края от </w:t>
      </w:r>
      <w:r w:rsidR="00D34652" w:rsidRPr="00640D90">
        <w:rPr>
          <w:rFonts w:ascii="Times New Roman" w:hAnsi="Times New Roman"/>
          <w:sz w:val="26"/>
          <w:szCs w:val="26"/>
        </w:rPr>
        <w:t>2</w:t>
      </w:r>
      <w:r w:rsidR="000D4CE8" w:rsidRPr="00640D90">
        <w:rPr>
          <w:rFonts w:ascii="Times New Roman" w:hAnsi="Times New Roman"/>
          <w:sz w:val="26"/>
          <w:szCs w:val="26"/>
        </w:rPr>
        <w:t>1</w:t>
      </w:r>
      <w:r w:rsidR="003118D5" w:rsidRPr="00640D90">
        <w:rPr>
          <w:rFonts w:ascii="Times New Roman" w:hAnsi="Times New Roman"/>
          <w:sz w:val="26"/>
          <w:szCs w:val="26"/>
        </w:rPr>
        <w:t>.12.</w:t>
      </w:r>
      <w:r w:rsidRPr="00640D90">
        <w:rPr>
          <w:rFonts w:ascii="Times New Roman" w:hAnsi="Times New Roman"/>
          <w:sz w:val="26"/>
          <w:szCs w:val="26"/>
        </w:rPr>
        <w:t>202</w:t>
      </w:r>
      <w:r w:rsidR="000D4CE8" w:rsidRPr="00640D90">
        <w:rPr>
          <w:rFonts w:ascii="Times New Roman" w:hAnsi="Times New Roman"/>
          <w:sz w:val="26"/>
          <w:szCs w:val="26"/>
        </w:rPr>
        <w:t>3</w:t>
      </w:r>
      <w:r w:rsidRPr="00640D90">
        <w:rPr>
          <w:rFonts w:ascii="Times New Roman" w:hAnsi="Times New Roman"/>
          <w:sz w:val="26"/>
          <w:szCs w:val="26"/>
        </w:rPr>
        <w:t xml:space="preserve"> № </w:t>
      </w:r>
      <w:r w:rsidR="007959D6">
        <w:rPr>
          <w:rFonts w:ascii="Times New Roman" w:hAnsi="Times New Roman"/>
          <w:sz w:val="26"/>
          <w:szCs w:val="26"/>
        </w:rPr>
        <w:t>242</w:t>
      </w:r>
      <w:r w:rsidRPr="00640D90">
        <w:rPr>
          <w:rFonts w:ascii="Times New Roman" w:hAnsi="Times New Roman"/>
          <w:sz w:val="26"/>
          <w:szCs w:val="26"/>
        </w:rPr>
        <w:t xml:space="preserve"> «О бюджете </w:t>
      </w:r>
      <w:r w:rsidR="007959D6">
        <w:rPr>
          <w:rFonts w:ascii="Times New Roman" w:hAnsi="Times New Roman"/>
          <w:sz w:val="26"/>
          <w:szCs w:val="26"/>
        </w:rPr>
        <w:t>м</w:t>
      </w:r>
      <w:r w:rsidRPr="00640D90">
        <w:rPr>
          <w:rFonts w:ascii="Times New Roman" w:hAnsi="Times New Roman"/>
          <w:sz w:val="26"/>
          <w:szCs w:val="26"/>
        </w:rPr>
        <w:t xml:space="preserve">униципального </w:t>
      </w:r>
    </w:p>
    <w:p w:rsidR="004359EE" w:rsidRPr="00640D90" w:rsidRDefault="004359EE" w:rsidP="003B29E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640D90">
        <w:rPr>
          <w:rFonts w:ascii="Times New Roman" w:hAnsi="Times New Roman"/>
          <w:sz w:val="26"/>
          <w:szCs w:val="26"/>
        </w:rPr>
        <w:t>образования город Рубцовск Алтайского края на 202</w:t>
      </w:r>
      <w:r w:rsidR="000D4CE8" w:rsidRPr="00640D90">
        <w:rPr>
          <w:rFonts w:ascii="Times New Roman" w:hAnsi="Times New Roman"/>
          <w:sz w:val="26"/>
          <w:szCs w:val="26"/>
        </w:rPr>
        <w:t>4</w:t>
      </w:r>
      <w:r w:rsidRPr="00640D90">
        <w:rPr>
          <w:rFonts w:ascii="Times New Roman" w:hAnsi="Times New Roman"/>
          <w:sz w:val="26"/>
          <w:szCs w:val="26"/>
        </w:rPr>
        <w:t xml:space="preserve"> год</w:t>
      </w:r>
      <w:r w:rsidR="00F73217" w:rsidRPr="00640D90">
        <w:rPr>
          <w:rFonts w:ascii="Times New Roman" w:hAnsi="Times New Roman"/>
          <w:sz w:val="26"/>
          <w:szCs w:val="26"/>
        </w:rPr>
        <w:t xml:space="preserve"> и на плановый период 202</w:t>
      </w:r>
      <w:r w:rsidR="000D4CE8" w:rsidRPr="00640D90">
        <w:rPr>
          <w:rFonts w:ascii="Times New Roman" w:hAnsi="Times New Roman"/>
          <w:sz w:val="26"/>
          <w:szCs w:val="26"/>
        </w:rPr>
        <w:t>5</w:t>
      </w:r>
      <w:r w:rsidR="00F73217" w:rsidRPr="00640D90">
        <w:rPr>
          <w:rFonts w:ascii="Times New Roman" w:hAnsi="Times New Roman"/>
          <w:sz w:val="26"/>
          <w:szCs w:val="26"/>
        </w:rPr>
        <w:t xml:space="preserve"> и 202</w:t>
      </w:r>
      <w:r w:rsidR="000D4CE8" w:rsidRPr="00640D90">
        <w:rPr>
          <w:rFonts w:ascii="Times New Roman" w:hAnsi="Times New Roman"/>
          <w:sz w:val="26"/>
          <w:szCs w:val="26"/>
        </w:rPr>
        <w:t>6</w:t>
      </w:r>
      <w:r w:rsidR="0030708B" w:rsidRPr="00640D90">
        <w:rPr>
          <w:rFonts w:ascii="Times New Roman" w:hAnsi="Times New Roman"/>
          <w:sz w:val="26"/>
          <w:szCs w:val="26"/>
        </w:rPr>
        <w:t xml:space="preserve"> </w:t>
      </w:r>
      <w:r w:rsidR="00F73217" w:rsidRPr="00640D90">
        <w:rPr>
          <w:rFonts w:ascii="Times New Roman" w:hAnsi="Times New Roman"/>
          <w:sz w:val="26"/>
          <w:szCs w:val="26"/>
        </w:rPr>
        <w:t>годов</w:t>
      </w:r>
      <w:r w:rsidRPr="00640D90">
        <w:rPr>
          <w:rFonts w:ascii="Times New Roman" w:hAnsi="Times New Roman"/>
          <w:sz w:val="26"/>
          <w:szCs w:val="26"/>
        </w:rPr>
        <w:t>»</w:t>
      </w:r>
    </w:p>
    <w:p w:rsidR="00CE2AD7" w:rsidRPr="00640D90" w:rsidRDefault="00CE2AD7" w:rsidP="004359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2220E" w:rsidRPr="00640D90" w:rsidRDefault="00A2220E" w:rsidP="004359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3118D5" w:rsidRPr="00640D90" w:rsidRDefault="004359EE" w:rsidP="003B2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0D90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D1768" w:rsidRPr="00640D90">
        <w:rPr>
          <w:rFonts w:ascii="Times New Roman" w:hAnsi="Times New Roman" w:cs="Times New Roman"/>
          <w:sz w:val="26"/>
          <w:szCs w:val="26"/>
        </w:rPr>
        <w:t>тем, что в</w:t>
      </w:r>
      <w:r w:rsidR="008D1768" w:rsidRPr="00640D90">
        <w:rPr>
          <w:rFonts w:ascii="Times New Roman" w:eastAsia="Calibri" w:hAnsi="Times New Roman" w:cs="Times New Roman"/>
          <w:sz w:val="26"/>
          <w:szCs w:val="26"/>
        </w:rPr>
        <w:t xml:space="preserve"> исполнительном производстве находятся дела о возложении на Администрацию города Рубцовска Алтайского края</w:t>
      </w:r>
      <w:r w:rsidR="00717489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0D4CE8" w:rsidRPr="00640D90">
        <w:rPr>
          <w:rFonts w:ascii="Times New Roman" w:hAnsi="Times New Roman" w:cs="Times New Roman"/>
          <w:sz w:val="26"/>
          <w:szCs w:val="26"/>
        </w:rPr>
        <w:t>(далее -</w:t>
      </w:r>
      <w:r w:rsidR="003118D5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0D4CE8" w:rsidRPr="00640D90">
        <w:rPr>
          <w:rFonts w:ascii="Times New Roman" w:hAnsi="Times New Roman" w:cs="Times New Roman"/>
          <w:sz w:val="26"/>
          <w:szCs w:val="26"/>
        </w:rPr>
        <w:t>Администрация</w:t>
      </w:r>
      <w:r w:rsidR="001F37B1" w:rsidRPr="00640D90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0D4CE8" w:rsidRPr="00640D90">
        <w:rPr>
          <w:rFonts w:ascii="Times New Roman" w:hAnsi="Times New Roman" w:cs="Times New Roman"/>
          <w:sz w:val="26"/>
          <w:szCs w:val="26"/>
        </w:rPr>
        <w:t xml:space="preserve">) </w:t>
      </w:r>
      <w:r w:rsidR="00717489" w:rsidRPr="00640D90">
        <w:rPr>
          <w:rFonts w:ascii="Times New Roman" w:hAnsi="Times New Roman" w:cs="Times New Roman"/>
          <w:sz w:val="26"/>
          <w:szCs w:val="26"/>
        </w:rPr>
        <w:t>о</w:t>
      </w:r>
      <w:r w:rsidR="00717489" w:rsidRPr="00640D90">
        <w:rPr>
          <w:rFonts w:ascii="Times New Roman" w:eastAsia="Calibri" w:hAnsi="Times New Roman" w:cs="Times New Roman"/>
          <w:sz w:val="26"/>
          <w:szCs w:val="26"/>
        </w:rPr>
        <w:t>бязанности</w:t>
      </w:r>
      <w:r w:rsidR="008D1768" w:rsidRPr="00640D90">
        <w:rPr>
          <w:rFonts w:ascii="Times New Roman" w:hAnsi="Times New Roman" w:cs="Times New Roman"/>
          <w:sz w:val="26"/>
          <w:szCs w:val="26"/>
        </w:rPr>
        <w:t xml:space="preserve"> по выполнению работ и предоставлению жилья на общую</w:t>
      </w:r>
      <w:r w:rsidR="008D1768" w:rsidRPr="00640D90">
        <w:rPr>
          <w:rFonts w:ascii="Times New Roman" w:eastAsia="Calibri" w:hAnsi="Times New Roman" w:cs="Times New Roman"/>
          <w:sz w:val="26"/>
          <w:szCs w:val="26"/>
        </w:rPr>
        <w:t xml:space="preserve"> сумму </w:t>
      </w:r>
      <w:r w:rsidR="000D4CE8" w:rsidRPr="00640D90">
        <w:rPr>
          <w:rFonts w:ascii="Times New Roman" w:eastAsia="Calibri" w:hAnsi="Times New Roman" w:cs="Times New Roman"/>
          <w:sz w:val="26"/>
          <w:szCs w:val="26"/>
        </w:rPr>
        <w:t>10 087 339,6</w:t>
      </w:r>
      <w:r w:rsidR="006270DD" w:rsidRPr="00640D9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D4CE8" w:rsidRPr="00640D90">
        <w:rPr>
          <w:rFonts w:ascii="Times New Roman" w:hAnsi="Times New Roman" w:cs="Times New Roman"/>
          <w:sz w:val="26"/>
          <w:szCs w:val="26"/>
        </w:rPr>
        <w:t>,</w:t>
      </w:r>
      <w:r w:rsidR="0012003F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0D4CE8" w:rsidRPr="00640D90">
        <w:rPr>
          <w:rFonts w:ascii="Times New Roman" w:hAnsi="Times New Roman" w:cs="Times New Roman"/>
          <w:sz w:val="26"/>
          <w:szCs w:val="26"/>
        </w:rPr>
        <w:t>п</w:t>
      </w:r>
      <w:r w:rsidR="003A0110" w:rsidRPr="00640D90">
        <w:rPr>
          <w:rFonts w:ascii="Times New Roman" w:hAnsi="Times New Roman" w:cs="Times New Roman"/>
          <w:sz w:val="26"/>
          <w:szCs w:val="26"/>
        </w:rPr>
        <w:t>рокуратура города Рубцовска</w:t>
      </w:r>
      <w:r w:rsidR="00663D12" w:rsidRPr="00640D90">
        <w:rPr>
          <w:rFonts w:ascii="Times New Roman" w:hAnsi="Times New Roman" w:cs="Times New Roman"/>
          <w:sz w:val="26"/>
          <w:szCs w:val="26"/>
        </w:rPr>
        <w:t>, служба судебных приставов</w:t>
      </w:r>
      <w:r w:rsidR="003A0110" w:rsidRPr="00640D90">
        <w:rPr>
          <w:rFonts w:ascii="Times New Roman" w:hAnsi="Times New Roman" w:cs="Times New Roman"/>
          <w:sz w:val="26"/>
          <w:szCs w:val="26"/>
        </w:rPr>
        <w:t xml:space="preserve"> регулярно выставляет требования о необходимости исполнения </w:t>
      </w:r>
      <w:r w:rsidR="000D4CE8" w:rsidRPr="00640D90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3A0110" w:rsidRPr="00640D90">
        <w:rPr>
          <w:rFonts w:ascii="Times New Roman" w:hAnsi="Times New Roman" w:cs="Times New Roman"/>
          <w:sz w:val="26"/>
          <w:szCs w:val="26"/>
        </w:rPr>
        <w:t>судебных решений</w:t>
      </w:r>
      <w:r w:rsidR="000D4CE8" w:rsidRPr="00640D9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118D5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0D4CE8" w:rsidRPr="00640D90">
        <w:rPr>
          <w:rFonts w:ascii="Times New Roman" w:hAnsi="Times New Roman" w:cs="Times New Roman"/>
          <w:sz w:val="26"/>
          <w:szCs w:val="26"/>
        </w:rPr>
        <w:t>О</w:t>
      </w:r>
      <w:r w:rsidR="008D1768" w:rsidRPr="00640D90">
        <w:rPr>
          <w:rFonts w:ascii="Times New Roman" w:eastAsia="Calibri" w:hAnsi="Times New Roman" w:cs="Times New Roman"/>
          <w:sz w:val="26"/>
          <w:szCs w:val="26"/>
        </w:rPr>
        <w:t>бъем собственных доход</w:t>
      </w:r>
      <w:r w:rsidR="00436DAA">
        <w:rPr>
          <w:rFonts w:ascii="Times New Roman" w:eastAsia="Calibri" w:hAnsi="Times New Roman" w:cs="Times New Roman"/>
          <w:sz w:val="26"/>
          <w:szCs w:val="26"/>
        </w:rPr>
        <w:t>ов</w:t>
      </w:r>
      <w:r w:rsidR="008D1768" w:rsidRPr="00640D90">
        <w:rPr>
          <w:rFonts w:ascii="Times New Roman" w:eastAsia="Calibri" w:hAnsi="Times New Roman" w:cs="Times New Roman"/>
          <w:sz w:val="26"/>
          <w:szCs w:val="26"/>
        </w:rPr>
        <w:t xml:space="preserve"> бюджета города </w:t>
      </w:r>
      <w:r w:rsidR="000D4CE8" w:rsidRPr="00640D90">
        <w:rPr>
          <w:rFonts w:ascii="Times New Roman" w:eastAsia="Calibri" w:hAnsi="Times New Roman" w:cs="Times New Roman"/>
          <w:sz w:val="26"/>
          <w:szCs w:val="26"/>
        </w:rPr>
        <w:t>не по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зволяет исполнить предъявленные</w:t>
      </w:r>
      <w:r w:rsidR="000D4CE8" w:rsidRPr="00640D90">
        <w:rPr>
          <w:rFonts w:ascii="Times New Roman" w:eastAsia="Calibri" w:hAnsi="Times New Roman" w:cs="Times New Roman"/>
          <w:sz w:val="26"/>
          <w:szCs w:val="26"/>
        </w:rPr>
        <w:t xml:space="preserve"> к Администрации города судебные решения, так как не в полном объеме обеспечивается финансирование даже первоочередных расходов.</w:t>
      </w:r>
    </w:p>
    <w:p w:rsidR="008D1768" w:rsidRPr="00640D90" w:rsidRDefault="009057BA" w:rsidP="003B2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proofErr w:type="gramStart"/>
      <w:r w:rsidRPr="00640D90">
        <w:rPr>
          <w:rFonts w:ascii="Times New Roman" w:eastAsia="Calibri" w:hAnsi="Times New Roman" w:cs="Times New Roman"/>
          <w:sz w:val="26"/>
          <w:szCs w:val="26"/>
        </w:rPr>
        <w:t>вышеизложенным</w:t>
      </w:r>
      <w:proofErr w:type="gramEnd"/>
      <w:r w:rsidR="003118D5" w:rsidRPr="00640D90">
        <w:rPr>
          <w:rFonts w:ascii="Times New Roman" w:eastAsia="Calibri" w:hAnsi="Times New Roman" w:cs="Times New Roman"/>
          <w:sz w:val="26"/>
          <w:szCs w:val="26"/>
        </w:rPr>
        <w:t>,</w:t>
      </w:r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>Администрация города предлагает внести изменения в расходную часть бюджета города на 202</w:t>
      </w:r>
      <w:r w:rsidR="000D4CE8" w:rsidRPr="00640D90">
        <w:rPr>
          <w:rFonts w:ascii="Times New Roman" w:eastAsia="Calibri" w:hAnsi="Times New Roman" w:cs="Times New Roman"/>
          <w:sz w:val="26"/>
          <w:szCs w:val="26"/>
        </w:rPr>
        <w:t>4</w:t>
      </w:r>
      <w:r w:rsidR="00BA2DBC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>год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59EE" w:rsidRPr="00640D90" w:rsidRDefault="00057898" w:rsidP="003B2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 xml:space="preserve">приложениях </w:t>
      </w:r>
      <w:r w:rsidR="00AA3E71" w:rsidRPr="00640D90">
        <w:rPr>
          <w:rFonts w:ascii="Times New Roman" w:eastAsia="Calibri" w:hAnsi="Times New Roman" w:cs="Times New Roman"/>
          <w:sz w:val="26"/>
          <w:szCs w:val="26"/>
        </w:rPr>
        <w:t>4</w:t>
      </w:r>
      <w:r w:rsidR="00BA2DBC" w:rsidRPr="00640D90">
        <w:rPr>
          <w:rFonts w:ascii="Times New Roman" w:eastAsia="Calibri" w:hAnsi="Times New Roman" w:cs="Times New Roman"/>
          <w:sz w:val="26"/>
          <w:szCs w:val="26"/>
        </w:rPr>
        <w:t>,</w:t>
      </w:r>
      <w:r w:rsidR="00AA3E71" w:rsidRPr="00640D90">
        <w:rPr>
          <w:rFonts w:ascii="Times New Roman" w:eastAsia="Calibri" w:hAnsi="Times New Roman" w:cs="Times New Roman"/>
          <w:sz w:val="26"/>
          <w:szCs w:val="26"/>
        </w:rPr>
        <w:t>6</w:t>
      </w:r>
      <w:r w:rsidR="00BA2DBC" w:rsidRPr="00640D90">
        <w:rPr>
          <w:rFonts w:ascii="Times New Roman" w:eastAsia="Calibri" w:hAnsi="Times New Roman" w:cs="Times New Roman"/>
          <w:sz w:val="26"/>
          <w:szCs w:val="26"/>
        </w:rPr>
        <w:t>,</w:t>
      </w:r>
      <w:r w:rsidR="00AA3E71" w:rsidRPr="00640D90">
        <w:rPr>
          <w:rFonts w:ascii="Times New Roman" w:eastAsia="Calibri" w:hAnsi="Times New Roman" w:cs="Times New Roman"/>
          <w:sz w:val="26"/>
          <w:szCs w:val="26"/>
        </w:rPr>
        <w:t>8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 xml:space="preserve"> к решению Рубцовского городского Совета депутатов Алтайского края от </w:t>
      </w:r>
      <w:r w:rsidR="00384E19" w:rsidRPr="00640D90">
        <w:rPr>
          <w:rFonts w:ascii="Times New Roman" w:eastAsia="Calibri" w:hAnsi="Times New Roman" w:cs="Times New Roman"/>
          <w:sz w:val="26"/>
          <w:szCs w:val="26"/>
        </w:rPr>
        <w:t>2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1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>.12.20</w:t>
      </w:r>
      <w:r w:rsidR="00384E19" w:rsidRPr="00640D90">
        <w:rPr>
          <w:rFonts w:ascii="Times New Roman" w:eastAsia="Calibri" w:hAnsi="Times New Roman" w:cs="Times New Roman"/>
          <w:sz w:val="26"/>
          <w:szCs w:val="26"/>
        </w:rPr>
        <w:t>2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3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>№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 </w:t>
      </w:r>
      <w:r w:rsidR="007959D6">
        <w:rPr>
          <w:rFonts w:ascii="Times New Roman" w:eastAsia="Calibri" w:hAnsi="Times New Roman" w:cs="Times New Roman"/>
          <w:sz w:val="26"/>
          <w:szCs w:val="26"/>
        </w:rPr>
        <w:t>242</w:t>
      </w:r>
      <w:r w:rsidR="00436D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 xml:space="preserve">оставить в прежнем объеме </w:t>
      </w:r>
      <w:r w:rsidRPr="00640D90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а</w:t>
      </w:r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 на исполнение расходных обязательств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,</w:t>
      </w:r>
      <w:r w:rsidR="00DD5102" w:rsidRPr="00640D90">
        <w:rPr>
          <w:rFonts w:ascii="Times New Roman" w:eastAsia="Calibri" w:hAnsi="Times New Roman" w:cs="Times New Roman"/>
          <w:sz w:val="26"/>
          <w:szCs w:val="26"/>
        </w:rPr>
        <w:t xml:space="preserve"> производимые за счет субсидий и субвенций краевого бюджета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, так </w:t>
      </w:r>
      <w:r w:rsidR="00392394" w:rsidRPr="00640D90">
        <w:rPr>
          <w:rFonts w:ascii="Times New Roman" w:eastAsia="Calibri" w:hAnsi="Times New Roman" w:cs="Times New Roman"/>
          <w:sz w:val="26"/>
          <w:szCs w:val="26"/>
        </w:rPr>
        <w:t>как они имеют целевой характер</w:t>
      </w:r>
      <w:r w:rsidR="001453A6" w:rsidRPr="00640D90">
        <w:rPr>
          <w:rFonts w:ascii="Times New Roman" w:eastAsia="Calibri" w:hAnsi="Times New Roman" w:cs="Times New Roman"/>
          <w:sz w:val="26"/>
          <w:szCs w:val="26"/>
        </w:rPr>
        <w:t>, а р</w:t>
      </w:r>
      <w:r w:rsidR="00392394" w:rsidRPr="00640D90">
        <w:rPr>
          <w:rFonts w:ascii="Times New Roman" w:eastAsia="Calibri" w:hAnsi="Times New Roman" w:cs="Times New Roman"/>
          <w:sz w:val="26"/>
          <w:szCs w:val="26"/>
        </w:rPr>
        <w:t>асходы</w:t>
      </w:r>
      <w:r w:rsidR="00436DA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92394" w:rsidRPr="00640D90">
        <w:rPr>
          <w:rFonts w:ascii="Times New Roman" w:eastAsia="Calibri" w:hAnsi="Times New Roman" w:cs="Times New Roman"/>
          <w:sz w:val="26"/>
          <w:szCs w:val="26"/>
        </w:rPr>
        <w:t>про</w:t>
      </w:r>
      <w:r w:rsidR="00436DAA">
        <w:rPr>
          <w:rFonts w:ascii="Times New Roman" w:eastAsia="Calibri" w:hAnsi="Times New Roman" w:cs="Times New Roman"/>
          <w:sz w:val="26"/>
          <w:szCs w:val="26"/>
        </w:rPr>
        <w:t>из</w:t>
      </w:r>
      <w:r w:rsidR="00392394" w:rsidRPr="00640D90">
        <w:rPr>
          <w:rFonts w:ascii="Times New Roman" w:eastAsia="Calibri" w:hAnsi="Times New Roman" w:cs="Times New Roman"/>
          <w:sz w:val="26"/>
          <w:szCs w:val="26"/>
        </w:rPr>
        <w:t>водимые за счет собственных средств</w:t>
      </w:r>
      <w:r w:rsidR="00436DAA">
        <w:rPr>
          <w:rFonts w:ascii="Times New Roman" w:eastAsia="Calibri" w:hAnsi="Times New Roman" w:cs="Times New Roman"/>
          <w:sz w:val="26"/>
          <w:szCs w:val="26"/>
        </w:rPr>
        <w:t>,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 оставить в прежнем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 xml:space="preserve">объеме только на 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первое полугодие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4</w:t>
      </w:r>
      <w:r w:rsidR="00384E19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года.</w:t>
      </w:r>
      <w:proofErr w:type="gramEnd"/>
      <w:r w:rsidR="003A0110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3A0110" w:rsidRPr="00640D90">
        <w:rPr>
          <w:rFonts w:ascii="Times New Roman" w:eastAsia="Calibri" w:hAnsi="Times New Roman" w:cs="Times New Roman"/>
          <w:sz w:val="26"/>
          <w:szCs w:val="26"/>
        </w:rPr>
        <w:t>Прекратить финансирование всех расходных обязательств муниципального образования город Рубцовск Алтайского края во втором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 xml:space="preserve"> полугодии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202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4</w:t>
      </w:r>
      <w:r w:rsidR="00D34652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года, включая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выплату заработной пл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аты работникам бюджетной сферы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(бюджетные, казенные, автономные учреждения и органы местного самоуправления), перечисления во внебюджетные фонды, уплату налогов во все уровни бюджетной системы РФ, оплату коммунальных услуг за бюджетные учреждения города, содержание, уборку и ремонт дорог, улич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ное освещение, и прочие расходы</w:t>
      </w:r>
      <w:proofErr w:type="gramEnd"/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 xml:space="preserve">для поддержания жизнедеятельности городского хозяйства и учреждений города. Все высвободившиеся средства в объеме 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671 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033,2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 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тыс.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 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рублей предлагаетс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>направить на исполнени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е</w:t>
      </w:r>
      <w:r w:rsidR="003A0110" w:rsidRPr="00640D90">
        <w:rPr>
          <w:rFonts w:ascii="Times New Roman" w:eastAsia="Calibri" w:hAnsi="Times New Roman" w:cs="Times New Roman"/>
          <w:sz w:val="26"/>
          <w:szCs w:val="26"/>
        </w:rPr>
        <w:t xml:space="preserve"> судебных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 решений.</w:t>
      </w:r>
    </w:p>
    <w:p w:rsidR="004359EE" w:rsidRPr="00640D90" w:rsidRDefault="00F312CA" w:rsidP="003B29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D90">
        <w:rPr>
          <w:rFonts w:ascii="Times New Roman" w:eastAsia="Calibri" w:hAnsi="Times New Roman" w:cs="Times New Roman"/>
          <w:sz w:val="26"/>
          <w:szCs w:val="26"/>
        </w:rPr>
        <w:t>Прилагаем</w:t>
      </w:r>
      <w:r w:rsidR="00C63B04" w:rsidRPr="0064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021A" w:rsidRPr="00640D90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 судебных решений </w:t>
      </w:r>
      <w:r w:rsidR="00C63B04" w:rsidRPr="00640D90">
        <w:rPr>
          <w:rFonts w:ascii="Times New Roman" w:eastAsia="Calibri" w:hAnsi="Times New Roman" w:cs="Times New Roman"/>
          <w:sz w:val="26"/>
          <w:szCs w:val="26"/>
        </w:rPr>
        <w:t>Рубцовского городского суда Алтайского края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 xml:space="preserve">, вынесенных </w:t>
      </w:r>
      <w:r w:rsidR="00C63B04" w:rsidRPr="00640D90">
        <w:rPr>
          <w:rFonts w:ascii="Times New Roman" w:eastAsia="Calibri" w:hAnsi="Times New Roman" w:cs="Times New Roman"/>
          <w:sz w:val="26"/>
          <w:szCs w:val="26"/>
        </w:rPr>
        <w:t xml:space="preserve"> в отношении Администрации города </w:t>
      </w:r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на сумму </w:t>
      </w:r>
      <w:r w:rsidR="003118D5" w:rsidRPr="00640D90">
        <w:rPr>
          <w:rFonts w:ascii="Times New Roman" w:eastAsia="Calibri" w:hAnsi="Times New Roman" w:cs="Times New Roman"/>
          <w:sz w:val="26"/>
          <w:szCs w:val="26"/>
        </w:rPr>
        <w:t>671 </w:t>
      </w:r>
      <w:r w:rsidR="009057BA" w:rsidRPr="00640D90">
        <w:rPr>
          <w:rFonts w:ascii="Times New Roman" w:eastAsia="Calibri" w:hAnsi="Times New Roman" w:cs="Times New Roman"/>
          <w:sz w:val="26"/>
          <w:szCs w:val="26"/>
        </w:rPr>
        <w:t>033,2</w:t>
      </w:r>
      <w:r w:rsidRPr="00640D90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3118D5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B02707" w:rsidRPr="00640D90">
        <w:rPr>
          <w:rFonts w:ascii="Times New Roman" w:hAnsi="Times New Roman" w:cs="Times New Roman"/>
          <w:sz w:val="26"/>
          <w:szCs w:val="26"/>
        </w:rPr>
        <w:t>(</w:t>
      </w:r>
      <w:r w:rsidR="009057BA" w:rsidRPr="00640D90">
        <w:rPr>
          <w:rFonts w:ascii="Times New Roman" w:hAnsi="Times New Roman" w:cs="Times New Roman"/>
          <w:sz w:val="26"/>
          <w:szCs w:val="26"/>
        </w:rPr>
        <w:t>6,65</w:t>
      </w:r>
      <w:r w:rsidR="0053267B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B02707" w:rsidRPr="00640D90">
        <w:rPr>
          <w:rFonts w:ascii="Times New Roman" w:hAnsi="Times New Roman" w:cs="Times New Roman"/>
          <w:sz w:val="26"/>
          <w:szCs w:val="26"/>
        </w:rPr>
        <w:t xml:space="preserve">% от потребности на исполнение судебных решений </w:t>
      </w:r>
      <w:r w:rsidR="003118D5" w:rsidRPr="00640D90">
        <w:rPr>
          <w:rFonts w:ascii="Times New Roman" w:hAnsi="Times New Roman" w:cs="Times New Roman"/>
          <w:sz w:val="26"/>
          <w:szCs w:val="26"/>
        </w:rPr>
        <w:t>671 </w:t>
      </w:r>
      <w:r w:rsidR="009057BA" w:rsidRPr="00640D90">
        <w:rPr>
          <w:rFonts w:ascii="Times New Roman" w:hAnsi="Times New Roman" w:cs="Times New Roman"/>
          <w:sz w:val="26"/>
          <w:szCs w:val="26"/>
        </w:rPr>
        <w:t>033,2</w:t>
      </w:r>
      <w:r w:rsidR="0053267B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B02707" w:rsidRPr="00640D90">
        <w:rPr>
          <w:rFonts w:ascii="Times New Roman" w:hAnsi="Times New Roman" w:cs="Times New Roman"/>
          <w:sz w:val="26"/>
          <w:szCs w:val="26"/>
        </w:rPr>
        <w:t>/</w:t>
      </w:r>
      <w:r w:rsidR="0053267B" w:rsidRPr="00640D90">
        <w:rPr>
          <w:rFonts w:ascii="Times New Roman" w:hAnsi="Times New Roman" w:cs="Times New Roman"/>
          <w:sz w:val="26"/>
          <w:szCs w:val="26"/>
        </w:rPr>
        <w:t xml:space="preserve"> </w:t>
      </w:r>
      <w:r w:rsidR="003118D5" w:rsidRPr="00640D90">
        <w:rPr>
          <w:rFonts w:ascii="Times New Roman" w:hAnsi="Times New Roman" w:cs="Times New Roman"/>
          <w:sz w:val="26"/>
          <w:szCs w:val="26"/>
        </w:rPr>
        <w:t>10 087 </w:t>
      </w:r>
      <w:r w:rsidR="009057BA" w:rsidRPr="00640D90">
        <w:rPr>
          <w:rFonts w:ascii="Times New Roman" w:hAnsi="Times New Roman" w:cs="Times New Roman"/>
          <w:sz w:val="26"/>
          <w:szCs w:val="26"/>
        </w:rPr>
        <w:t>339,6</w:t>
      </w:r>
      <w:r w:rsidR="00B02707" w:rsidRPr="00640D90">
        <w:rPr>
          <w:rFonts w:ascii="Times New Roman" w:hAnsi="Times New Roman" w:cs="Times New Roman"/>
          <w:sz w:val="26"/>
          <w:szCs w:val="26"/>
        </w:rPr>
        <w:t>)</w:t>
      </w:r>
      <w:r w:rsidR="003118D5" w:rsidRPr="00640D90">
        <w:rPr>
          <w:rFonts w:ascii="Times New Roman" w:hAnsi="Times New Roman" w:cs="Times New Roman"/>
          <w:sz w:val="26"/>
          <w:szCs w:val="26"/>
        </w:rPr>
        <w:t>,</w:t>
      </w:r>
      <w:r w:rsidR="00C3021A" w:rsidRPr="00640D90">
        <w:rPr>
          <w:rFonts w:ascii="Times New Roman" w:hAnsi="Times New Roman" w:cs="Times New Roman"/>
          <w:sz w:val="26"/>
          <w:szCs w:val="26"/>
        </w:rPr>
        <w:t xml:space="preserve"> денежные средства на исполнение которых предусмотрены в</w:t>
      </w:r>
      <w:r w:rsidR="00B02707" w:rsidRPr="00640D90">
        <w:rPr>
          <w:rFonts w:ascii="Times New Roman" w:hAnsi="Times New Roman" w:cs="Times New Roman"/>
          <w:sz w:val="26"/>
          <w:szCs w:val="26"/>
        </w:rPr>
        <w:t xml:space="preserve"> предлагаемом проекте </w:t>
      </w:r>
      <w:r w:rsidR="00C3021A" w:rsidRPr="00640D90">
        <w:rPr>
          <w:rFonts w:ascii="Times New Roman" w:hAnsi="Times New Roman" w:cs="Times New Roman"/>
          <w:sz w:val="26"/>
          <w:szCs w:val="26"/>
        </w:rPr>
        <w:t>решения Рубцовского городского Совета депутатов Алтайского края «</w:t>
      </w:r>
      <w:r w:rsidR="00C3021A" w:rsidRPr="00640D90">
        <w:rPr>
          <w:rFonts w:ascii="Times New Roman" w:hAnsi="Times New Roman"/>
          <w:sz w:val="26"/>
          <w:szCs w:val="26"/>
        </w:rPr>
        <w:t xml:space="preserve">О внесении изменений в решение Рубцовского городского Совета депутатов Алтайского края от </w:t>
      </w:r>
      <w:r w:rsidR="00D34652" w:rsidRPr="00640D90">
        <w:rPr>
          <w:rFonts w:ascii="Times New Roman" w:hAnsi="Times New Roman"/>
          <w:sz w:val="26"/>
          <w:szCs w:val="26"/>
        </w:rPr>
        <w:t>2</w:t>
      </w:r>
      <w:r w:rsidR="009057BA" w:rsidRPr="00640D90">
        <w:rPr>
          <w:rFonts w:ascii="Times New Roman" w:hAnsi="Times New Roman"/>
          <w:sz w:val="26"/>
          <w:szCs w:val="26"/>
        </w:rPr>
        <w:t>1</w:t>
      </w:r>
      <w:r w:rsidR="003118D5" w:rsidRPr="00640D90">
        <w:rPr>
          <w:rFonts w:ascii="Times New Roman" w:hAnsi="Times New Roman"/>
          <w:sz w:val="26"/>
          <w:szCs w:val="26"/>
        </w:rPr>
        <w:t>.12.</w:t>
      </w:r>
      <w:r w:rsidR="00C3021A" w:rsidRPr="00640D90">
        <w:rPr>
          <w:rFonts w:ascii="Times New Roman" w:hAnsi="Times New Roman"/>
          <w:sz w:val="26"/>
          <w:szCs w:val="26"/>
        </w:rPr>
        <w:t>202</w:t>
      </w:r>
      <w:r w:rsidR="009057BA" w:rsidRPr="00640D90">
        <w:rPr>
          <w:rFonts w:ascii="Times New Roman" w:hAnsi="Times New Roman"/>
          <w:sz w:val="26"/>
          <w:szCs w:val="26"/>
        </w:rPr>
        <w:t>3</w:t>
      </w:r>
      <w:r w:rsidR="0053267B" w:rsidRPr="00640D90">
        <w:rPr>
          <w:rFonts w:ascii="Times New Roman" w:hAnsi="Times New Roman"/>
          <w:sz w:val="26"/>
          <w:szCs w:val="26"/>
        </w:rPr>
        <w:t xml:space="preserve"> </w:t>
      </w:r>
      <w:r w:rsidR="00C3021A" w:rsidRPr="00640D90">
        <w:rPr>
          <w:rFonts w:ascii="Times New Roman" w:hAnsi="Times New Roman"/>
          <w:sz w:val="26"/>
          <w:szCs w:val="26"/>
        </w:rPr>
        <w:t>№</w:t>
      </w:r>
      <w:r w:rsidR="0053267B" w:rsidRPr="00640D90">
        <w:rPr>
          <w:rFonts w:ascii="Times New Roman" w:hAnsi="Times New Roman"/>
          <w:sz w:val="26"/>
          <w:szCs w:val="26"/>
        </w:rPr>
        <w:t xml:space="preserve"> </w:t>
      </w:r>
      <w:r w:rsidR="003118D5" w:rsidRPr="00640D90">
        <w:rPr>
          <w:rFonts w:ascii="Times New Roman" w:hAnsi="Times New Roman"/>
          <w:sz w:val="26"/>
          <w:szCs w:val="26"/>
        </w:rPr>
        <w:t> </w:t>
      </w:r>
      <w:r w:rsidR="007959D6">
        <w:rPr>
          <w:rFonts w:ascii="Times New Roman" w:hAnsi="Times New Roman"/>
          <w:sz w:val="26"/>
          <w:szCs w:val="26"/>
        </w:rPr>
        <w:t>242</w:t>
      </w:r>
      <w:r w:rsidR="00C3021A" w:rsidRPr="00640D90">
        <w:rPr>
          <w:rFonts w:ascii="Times New Roman" w:hAnsi="Times New Roman"/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9057BA" w:rsidRPr="00640D90">
        <w:rPr>
          <w:rFonts w:ascii="Times New Roman" w:hAnsi="Times New Roman"/>
          <w:sz w:val="26"/>
          <w:szCs w:val="26"/>
        </w:rPr>
        <w:t>4</w:t>
      </w:r>
      <w:r w:rsidR="00C3021A" w:rsidRPr="00640D90">
        <w:rPr>
          <w:rFonts w:ascii="Times New Roman" w:hAnsi="Times New Roman"/>
          <w:sz w:val="26"/>
          <w:szCs w:val="26"/>
        </w:rPr>
        <w:t xml:space="preserve"> </w:t>
      </w:r>
      <w:r w:rsidR="0053267B" w:rsidRPr="00640D90">
        <w:rPr>
          <w:rFonts w:ascii="Times New Roman" w:hAnsi="Times New Roman"/>
          <w:sz w:val="26"/>
          <w:szCs w:val="26"/>
        </w:rPr>
        <w:t>и плановый период 202</w:t>
      </w:r>
      <w:r w:rsidR="009057BA" w:rsidRPr="00640D90">
        <w:rPr>
          <w:rFonts w:ascii="Times New Roman" w:hAnsi="Times New Roman"/>
          <w:sz w:val="26"/>
          <w:szCs w:val="26"/>
        </w:rPr>
        <w:t>5</w:t>
      </w:r>
      <w:r w:rsidR="0053267B" w:rsidRPr="00640D90">
        <w:rPr>
          <w:rFonts w:ascii="Times New Roman" w:hAnsi="Times New Roman"/>
          <w:sz w:val="26"/>
          <w:szCs w:val="26"/>
        </w:rPr>
        <w:t xml:space="preserve"> и 202</w:t>
      </w:r>
      <w:r w:rsidR="009057BA" w:rsidRPr="00640D90">
        <w:rPr>
          <w:rFonts w:ascii="Times New Roman" w:hAnsi="Times New Roman"/>
          <w:sz w:val="26"/>
          <w:szCs w:val="26"/>
        </w:rPr>
        <w:t>6</w:t>
      </w:r>
      <w:r w:rsidR="0053267B" w:rsidRPr="00640D90">
        <w:rPr>
          <w:rFonts w:ascii="Times New Roman" w:hAnsi="Times New Roman"/>
          <w:sz w:val="26"/>
          <w:szCs w:val="26"/>
        </w:rPr>
        <w:t xml:space="preserve"> </w:t>
      </w:r>
      <w:r w:rsidR="00C3021A" w:rsidRPr="00640D90">
        <w:rPr>
          <w:rFonts w:ascii="Times New Roman" w:hAnsi="Times New Roman"/>
          <w:sz w:val="26"/>
          <w:szCs w:val="26"/>
        </w:rPr>
        <w:t>год</w:t>
      </w:r>
      <w:r w:rsidR="0053267B" w:rsidRPr="00640D90">
        <w:rPr>
          <w:rFonts w:ascii="Times New Roman" w:hAnsi="Times New Roman"/>
          <w:sz w:val="26"/>
          <w:szCs w:val="26"/>
        </w:rPr>
        <w:t>ов</w:t>
      </w:r>
      <w:r w:rsidR="00C3021A" w:rsidRPr="00640D90">
        <w:rPr>
          <w:rFonts w:ascii="Times New Roman" w:hAnsi="Times New Roman"/>
          <w:sz w:val="26"/>
          <w:szCs w:val="26"/>
        </w:rPr>
        <w:t>»</w:t>
      </w:r>
      <w:r w:rsidR="003118D5" w:rsidRPr="00640D90">
        <w:rPr>
          <w:rFonts w:ascii="Times New Roman" w:hAnsi="Times New Roman" w:cs="Times New Roman"/>
          <w:sz w:val="26"/>
          <w:szCs w:val="26"/>
        </w:rPr>
        <w:t>.</w:t>
      </w:r>
    </w:p>
    <w:p w:rsidR="004359EE" w:rsidRPr="00640D90" w:rsidRDefault="004359EE" w:rsidP="003B29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59EE" w:rsidRPr="00640D90" w:rsidRDefault="004359EE" w:rsidP="003B29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59EE" w:rsidRPr="00640D90" w:rsidRDefault="001F37B1" w:rsidP="00640D90">
      <w:pPr>
        <w:pStyle w:val="2"/>
        <w:tabs>
          <w:tab w:val="left" w:pos="0"/>
          <w:tab w:val="left" w:pos="240"/>
          <w:tab w:val="left" w:pos="567"/>
        </w:tabs>
        <w:ind w:firstLine="0"/>
        <w:rPr>
          <w:sz w:val="26"/>
          <w:szCs w:val="26"/>
        </w:rPr>
      </w:pPr>
      <w:r w:rsidRPr="00640D90">
        <w:rPr>
          <w:sz w:val="26"/>
          <w:szCs w:val="26"/>
        </w:rPr>
        <w:t xml:space="preserve">И.о. председателя </w:t>
      </w:r>
    </w:p>
    <w:p w:rsidR="004359EE" w:rsidRPr="00640D90" w:rsidRDefault="004359EE" w:rsidP="00640D90">
      <w:pPr>
        <w:pStyle w:val="2"/>
        <w:tabs>
          <w:tab w:val="left" w:pos="0"/>
          <w:tab w:val="left" w:pos="240"/>
          <w:tab w:val="left" w:pos="567"/>
        </w:tabs>
        <w:ind w:firstLine="0"/>
        <w:rPr>
          <w:sz w:val="26"/>
          <w:szCs w:val="26"/>
        </w:rPr>
      </w:pPr>
      <w:r w:rsidRPr="00640D90">
        <w:rPr>
          <w:sz w:val="26"/>
          <w:szCs w:val="26"/>
        </w:rPr>
        <w:t>комитета по финансам,</w:t>
      </w:r>
    </w:p>
    <w:p w:rsidR="0030708B" w:rsidRPr="00A2220E" w:rsidRDefault="004359EE" w:rsidP="0064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90"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</w:t>
      </w:r>
      <w:r w:rsidRPr="00640D90">
        <w:rPr>
          <w:rFonts w:ascii="Times New Roman" w:hAnsi="Times New Roman" w:cs="Times New Roman"/>
          <w:sz w:val="26"/>
          <w:szCs w:val="26"/>
        </w:rPr>
        <w:tab/>
      </w:r>
      <w:r w:rsidRPr="00640D90">
        <w:rPr>
          <w:rFonts w:ascii="Times New Roman" w:hAnsi="Times New Roman" w:cs="Times New Roman"/>
          <w:sz w:val="26"/>
          <w:szCs w:val="26"/>
        </w:rPr>
        <w:tab/>
      </w:r>
      <w:r w:rsidRPr="00640D90">
        <w:rPr>
          <w:rFonts w:ascii="Times New Roman" w:hAnsi="Times New Roman" w:cs="Times New Roman"/>
          <w:sz w:val="26"/>
          <w:szCs w:val="26"/>
        </w:rPr>
        <w:tab/>
      </w:r>
      <w:r w:rsidRPr="00640D90">
        <w:rPr>
          <w:rFonts w:ascii="Times New Roman" w:hAnsi="Times New Roman" w:cs="Times New Roman"/>
          <w:sz w:val="26"/>
          <w:szCs w:val="26"/>
        </w:rPr>
        <w:tab/>
      </w:r>
      <w:r w:rsidR="003118D5" w:rsidRPr="00640D9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40D90">
        <w:rPr>
          <w:rFonts w:ascii="Times New Roman" w:hAnsi="Times New Roman" w:cs="Times New Roman"/>
          <w:sz w:val="26"/>
          <w:szCs w:val="26"/>
        </w:rPr>
        <w:t xml:space="preserve">    </w:t>
      </w:r>
      <w:r w:rsidR="003118D5" w:rsidRPr="00640D9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1F37B1" w:rsidRPr="00640D90">
        <w:rPr>
          <w:rFonts w:ascii="Times New Roman" w:hAnsi="Times New Roman" w:cs="Times New Roman"/>
          <w:sz w:val="26"/>
          <w:szCs w:val="26"/>
        </w:rPr>
        <w:t>Л.А.Кайдашова</w:t>
      </w:r>
      <w:proofErr w:type="spellEnd"/>
    </w:p>
    <w:sectPr w:rsidR="0030708B" w:rsidRPr="00A2220E" w:rsidSect="00ED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EE"/>
    <w:rsid w:val="00000C8D"/>
    <w:rsid w:val="00057898"/>
    <w:rsid w:val="0007178C"/>
    <w:rsid w:val="000B144F"/>
    <w:rsid w:val="000D4CE8"/>
    <w:rsid w:val="000F560D"/>
    <w:rsid w:val="0012003F"/>
    <w:rsid w:val="001453A6"/>
    <w:rsid w:val="001767EA"/>
    <w:rsid w:val="001E1F59"/>
    <w:rsid w:val="001F37B1"/>
    <w:rsid w:val="0030708B"/>
    <w:rsid w:val="003118D5"/>
    <w:rsid w:val="00320B5B"/>
    <w:rsid w:val="003751BE"/>
    <w:rsid w:val="00384E19"/>
    <w:rsid w:val="00392394"/>
    <w:rsid w:val="003A0110"/>
    <w:rsid w:val="003B29E0"/>
    <w:rsid w:val="004359EE"/>
    <w:rsid w:val="00436DAA"/>
    <w:rsid w:val="004C43A0"/>
    <w:rsid w:val="004D5E19"/>
    <w:rsid w:val="0053267B"/>
    <w:rsid w:val="006270DD"/>
    <w:rsid w:val="00640D90"/>
    <w:rsid w:val="00663D12"/>
    <w:rsid w:val="006F4BDC"/>
    <w:rsid w:val="00717489"/>
    <w:rsid w:val="007959D6"/>
    <w:rsid w:val="008123F8"/>
    <w:rsid w:val="008D1768"/>
    <w:rsid w:val="009057BA"/>
    <w:rsid w:val="00926091"/>
    <w:rsid w:val="009270F4"/>
    <w:rsid w:val="009A4D7C"/>
    <w:rsid w:val="00A2220E"/>
    <w:rsid w:val="00A83D38"/>
    <w:rsid w:val="00A9798A"/>
    <w:rsid w:val="00AA3E71"/>
    <w:rsid w:val="00AC50CF"/>
    <w:rsid w:val="00B02707"/>
    <w:rsid w:val="00B60ABC"/>
    <w:rsid w:val="00B825D9"/>
    <w:rsid w:val="00BA2DBC"/>
    <w:rsid w:val="00BE50B1"/>
    <w:rsid w:val="00C00527"/>
    <w:rsid w:val="00C3021A"/>
    <w:rsid w:val="00C63B04"/>
    <w:rsid w:val="00CE2AD7"/>
    <w:rsid w:val="00D34652"/>
    <w:rsid w:val="00D65985"/>
    <w:rsid w:val="00D72C4E"/>
    <w:rsid w:val="00DD5102"/>
    <w:rsid w:val="00E814D0"/>
    <w:rsid w:val="00ED5720"/>
    <w:rsid w:val="00F26EC0"/>
    <w:rsid w:val="00F312CA"/>
    <w:rsid w:val="00F347A1"/>
    <w:rsid w:val="00F5329D"/>
    <w:rsid w:val="00F71AAD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EE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EE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359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59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EE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EE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359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59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Сергеева</cp:lastModifiedBy>
  <cp:revision>2</cp:revision>
  <cp:lastPrinted>2024-04-09T02:54:00Z</cp:lastPrinted>
  <dcterms:created xsi:type="dcterms:W3CDTF">2024-04-09T07:12:00Z</dcterms:created>
  <dcterms:modified xsi:type="dcterms:W3CDTF">2024-04-09T07:12:00Z</dcterms:modified>
</cp:coreProperties>
</file>